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A381D" w14:textId="55486ACD" w:rsidR="00056C21" w:rsidRPr="00600E73" w:rsidRDefault="00886885" w:rsidP="000811F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</w:t>
      </w:r>
      <w:r w:rsidR="00056C21" w:rsidRPr="00600E73">
        <w:rPr>
          <w:rFonts w:ascii="Times New Roman" w:hAnsi="Times New Roman"/>
          <w:color w:val="000000"/>
        </w:rPr>
        <w:object w:dxaOrig="5881" w:dyaOrig="6201" w14:anchorId="6DDBA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20194766" r:id="rId9"/>
        </w:object>
      </w:r>
    </w:p>
    <w:p w14:paraId="2C67A37A" w14:textId="48D1677D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 xml:space="preserve">ТЕРРИТОРИАЛЬНАЯ ИЗБИРАТЕЛЬНАЯ КОМИССИЯ № </w:t>
      </w:r>
      <w:r w:rsidR="006A43E0" w:rsidRPr="005149A0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3</w:t>
      </w:r>
      <w:r w:rsidR="00BF1F53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6</w:t>
      </w:r>
    </w:p>
    <w:p w14:paraId="1EF74B60" w14:textId="77777777" w:rsidR="00056C21" w:rsidRPr="005149A0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1013635E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</w:pPr>
      <w:r w:rsidRPr="005149A0">
        <w:rPr>
          <w:rFonts w:ascii="Times New Roman" w:eastAsia="Times New Roman" w:hAnsi="Times New Roman"/>
          <w:b/>
          <w:color w:val="000000"/>
          <w:spacing w:val="60"/>
          <w:sz w:val="32"/>
          <w:szCs w:val="28"/>
          <w:lang w:eastAsia="ru-RU"/>
        </w:rPr>
        <w:t>РЕШЕНИЕ</w:t>
      </w:r>
    </w:p>
    <w:p w14:paraId="52D7B72F" w14:textId="77777777" w:rsidR="00056C21" w:rsidRPr="005149A0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89B5C18" w14:textId="2E8F5879" w:rsidR="00056C21" w:rsidRPr="005149A0" w:rsidRDefault="00BF1F53" w:rsidP="00166232">
      <w:pPr>
        <w:pStyle w:val="a3"/>
        <w:jc w:val="left"/>
        <w:rPr>
          <w:b/>
          <w:szCs w:val="28"/>
        </w:rPr>
      </w:pPr>
      <w:r>
        <w:rPr>
          <w:b/>
          <w:szCs w:val="28"/>
        </w:rPr>
        <w:t>24</w:t>
      </w:r>
      <w:r w:rsidR="000811F1" w:rsidRPr="005149A0">
        <w:rPr>
          <w:b/>
          <w:szCs w:val="28"/>
        </w:rPr>
        <w:t xml:space="preserve"> </w:t>
      </w:r>
      <w:r w:rsidR="00B61A29">
        <w:rPr>
          <w:b/>
          <w:szCs w:val="28"/>
        </w:rPr>
        <w:t>июля</w:t>
      </w:r>
      <w:r w:rsidR="000811F1" w:rsidRPr="005149A0">
        <w:rPr>
          <w:b/>
          <w:szCs w:val="28"/>
        </w:rPr>
        <w:t xml:space="preserve"> </w:t>
      </w:r>
      <w:r w:rsidR="00056C21" w:rsidRPr="005149A0">
        <w:rPr>
          <w:b/>
          <w:szCs w:val="28"/>
        </w:rPr>
        <w:t>202</w:t>
      </w:r>
      <w:r w:rsidR="001B3B09" w:rsidRPr="005149A0">
        <w:rPr>
          <w:b/>
          <w:szCs w:val="28"/>
        </w:rPr>
        <w:t>2</w:t>
      </w:r>
      <w:r w:rsidR="005149A0">
        <w:rPr>
          <w:b/>
          <w:szCs w:val="28"/>
        </w:rPr>
        <w:t xml:space="preserve"> года </w:t>
      </w:r>
      <w:r w:rsidR="00056C21" w:rsidRPr="005149A0">
        <w:rPr>
          <w:b/>
          <w:szCs w:val="28"/>
        </w:rPr>
        <w:t xml:space="preserve">                                                        </w:t>
      </w:r>
      <w:r w:rsidR="000811F1" w:rsidRPr="005149A0">
        <w:rPr>
          <w:b/>
          <w:szCs w:val="28"/>
        </w:rPr>
        <w:t xml:space="preserve">                            </w:t>
      </w:r>
      <w:r w:rsidR="00056C21" w:rsidRPr="005149A0">
        <w:rPr>
          <w:b/>
          <w:szCs w:val="28"/>
        </w:rPr>
        <w:t xml:space="preserve"> №</w:t>
      </w:r>
      <w:r w:rsidR="003B5308">
        <w:rPr>
          <w:b/>
          <w:szCs w:val="28"/>
        </w:rPr>
        <w:t> </w:t>
      </w:r>
      <w:r w:rsidR="004153CC">
        <w:rPr>
          <w:b/>
          <w:szCs w:val="28"/>
        </w:rPr>
        <w:t>34-3</w:t>
      </w:r>
    </w:p>
    <w:p w14:paraId="3B28CC47" w14:textId="77777777" w:rsidR="00056C21" w:rsidRPr="005149A0" w:rsidRDefault="00056C21" w:rsidP="00056C2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5149A0">
        <w:rPr>
          <w:rFonts w:ascii="Times New Roman" w:hAnsi="Times New Roman"/>
          <w:b/>
          <w:sz w:val="24"/>
          <w:szCs w:val="28"/>
        </w:rPr>
        <w:t>Санкт-Петербург</w:t>
      </w: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181D727E" w14:textId="77777777" w:rsidR="003B5308" w:rsidRPr="003B5308" w:rsidRDefault="003B5308" w:rsidP="003B5308">
            <w:pPr>
              <w:pStyle w:val="a6"/>
              <w:rPr>
                <w:b/>
                <w:bCs/>
                <w:noProof/>
              </w:rPr>
            </w:pPr>
            <w:r w:rsidRPr="003B5308">
              <w:rPr>
                <w:b/>
                <w:bCs/>
                <w:noProof/>
              </w:rPr>
              <w:t xml:space="preserve">О регистрации кандидата на дополнительных выборах депутатов </w:t>
            </w:r>
          </w:p>
          <w:p w14:paraId="160930A7" w14:textId="0B809A74" w:rsidR="00BF1F53" w:rsidRDefault="00BF1F53" w:rsidP="00BF1F53">
            <w:pPr>
              <w:spacing w:after="2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муниципальный округ С</w:t>
            </w: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основское шестого созыва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</w:t>
            </w:r>
            <w:r w:rsidRPr="00BF1F5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 многомандатному избирательному округу №3</w:t>
            </w:r>
          </w:p>
          <w:p w14:paraId="6833B217" w14:textId="06E08B03" w:rsidR="00B61A29" w:rsidRPr="00B61A29" w:rsidRDefault="00B024AE" w:rsidP="003B5308">
            <w:pPr>
              <w:pStyle w:val="a6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Ликандровой Марины Олеговны</w:t>
            </w:r>
          </w:p>
          <w:p w14:paraId="31CEF0D5" w14:textId="59247F47" w:rsidR="004922BA" w:rsidRDefault="004922BA" w:rsidP="00AA2315">
            <w:pPr>
              <w:pStyle w:val="a6"/>
              <w:rPr>
                <w:b/>
                <w:noProof/>
              </w:rPr>
            </w:pPr>
          </w:p>
        </w:tc>
      </w:tr>
    </w:tbl>
    <w:p w14:paraId="38C51519" w14:textId="13BCDEBB" w:rsidR="00454B52" w:rsidRPr="003B5308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Местным отделением Всероссийской политической партии </w:t>
      </w:r>
      <w:r w:rsidR="00F832CD" w:rsidRPr="00F832C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«ЕДИНАЯ РОССИЯ»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</w:t>
      </w:r>
      <w:r w:rsidR="00BF1F53">
        <w:rPr>
          <w:rFonts w:ascii="Times New Roman" w:eastAsia="Times New Roman" w:hAnsi="Times New Roman"/>
          <w:sz w:val="28"/>
          <w:szCs w:val="28"/>
          <w:lang w:eastAsia="ru-RU"/>
        </w:rPr>
        <w:t>Сосновское</w:t>
      </w:r>
      <w:r w:rsidR="00F832CD" w:rsidRP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дополнительных выборах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Start w:id="0" w:name="_Hlk109406478"/>
      <w:proofErr w:type="spellStart"/>
      <w:r w:rsidR="00B024AE">
        <w:rPr>
          <w:rFonts w:ascii="Times New Roman" w:eastAsia="Times New Roman" w:hAnsi="Times New Roman"/>
          <w:sz w:val="28"/>
          <w:szCs w:val="28"/>
          <w:lang w:eastAsia="ru-RU"/>
        </w:rPr>
        <w:t>Ликандровой</w:t>
      </w:r>
      <w:proofErr w:type="spellEnd"/>
      <w:r w:rsidR="00B024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059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024AE">
        <w:rPr>
          <w:rFonts w:ascii="Times New Roman" w:eastAsia="Times New Roman" w:hAnsi="Times New Roman"/>
          <w:sz w:val="28"/>
          <w:szCs w:val="28"/>
          <w:lang w:eastAsia="ru-RU"/>
        </w:rPr>
        <w:t>арины Олеговны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осуществляющая полномочия по подготовке 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и проведению дополнительных выбор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), установила следующее.</w:t>
      </w:r>
    </w:p>
    <w:p w14:paraId="7BC72F5A" w14:textId="21C871CB" w:rsidR="00454B52" w:rsidRDefault="00454B52" w:rsidP="00D4397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Регистрация кандидата осуществляется окружной избирательной комиссией при наличии документов, указанных в пунктах 1, 3</w:t>
      </w:r>
      <w:r w:rsidR="00F832C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4 статьи 22</w:t>
      </w:r>
      <w:r w:rsidR="00ED71C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43976" w:rsidRPr="00D43976">
        <w:rPr>
          <w:rFonts w:ascii="Times New Roman" w:eastAsia="Times New Roman" w:hAnsi="Times New Roman"/>
          <w:sz w:val="28"/>
          <w:szCs w:val="28"/>
          <w:lang w:eastAsia="ru-RU"/>
        </w:rPr>
        <w:t>пункте 7 статьи 24 Закона Санкт-Петербурга</w:t>
      </w:r>
      <w:r w:rsidR="00D439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документов, необходимых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уведомления о выдвижении и регистрации кандидата,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при условии </w:t>
      </w:r>
      <w:r w:rsidR="00D43976" w:rsidRPr="00D43976">
        <w:rPr>
          <w:rFonts w:ascii="Times New Roman" w:eastAsia="Times New Roman" w:hAnsi="Times New Roman"/>
          <w:sz w:val="28"/>
          <w:szCs w:val="28"/>
          <w:lang w:eastAsia="ru-RU"/>
        </w:rPr>
        <w:t>поддержки выдвижения кандидата избирателями, наличие которой определяется по результатам выборов, указанным в статье 35.1 Федерального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37096A5" w14:textId="7B3E0585" w:rsidR="00454B52" w:rsidRDefault="00D40D50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proofErr w:type="spellStart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>Ликандровой</w:t>
      </w:r>
      <w:proofErr w:type="spellEnd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Олеговн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уведомления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 выдвижении кандидатом в депутаты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представлены следующие докуме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нты: заявление о согласии баллотироваться кандидатом в депутаты 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5A216C" w:rsidRPr="005A216C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5A216C" w:rsidRPr="005A21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заверенная копия паспорта кандидата, заверенная копия диплома подтверждающего сведения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об образовании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заверенная копия справки с места работы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размере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и об источниках доходов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об имуществе, принадлежащем кандидату на праве собственности (в том числе совместной собственности), 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о счетах, вкладах, ценных бумагах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>; справка, подтверждающая принадлежность к политической партии; нотариально удостоверенная копия свидетельства о государственной регистрации избирательного объединения</w:t>
      </w:r>
      <w:r w:rsidR="00864718">
        <w:rPr>
          <w:rFonts w:ascii="Times New Roman" w:eastAsia="Times New Roman" w:hAnsi="Times New Roman"/>
          <w:sz w:val="28"/>
          <w:szCs w:val="28"/>
          <w:lang w:eastAsia="ru-RU"/>
        </w:rPr>
        <w:t>, выдвинувшего кандидата</w:t>
      </w:r>
      <w:r w:rsidR="005C65D2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01578A">
        <w:rPr>
          <w:rFonts w:ascii="Times New Roman" w:eastAsia="Times New Roman" w:hAnsi="Times New Roman"/>
          <w:sz w:val="28"/>
          <w:szCs w:val="28"/>
          <w:lang w:eastAsia="ru-RU"/>
        </w:rPr>
        <w:t>решение органа политической партии о выдвижении кандидата; решение соответствующего органа политической партии, подтверждающее согласование кандидатуры для выдвижения кандидатом.</w:t>
      </w:r>
    </w:p>
    <w:p w14:paraId="314FF0AA" w14:textId="4AFB365F" w:rsidR="00454B52" w:rsidRPr="003B5308" w:rsidRDefault="0001578A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2022 года кандидатом </w:t>
      </w:r>
      <w:proofErr w:type="spellStart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>Ликандровой</w:t>
      </w:r>
      <w:proofErr w:type="spellEnd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Олеговн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Территориальн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ую избирательную комиссию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представлены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следующие докуме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нты для регистрации кандидатом в депутаты: первый финансовый отчет кандидата о размерах его избирательного фонда, обо всех источниках его формирования, а также обо всех расходах, произведенных за счет средств избирательного фонда.</w:t>
      </w:r>
    </w:p>
    <w:p w14:paraId="05267209" w14:textId="1BAC4CA6" w:rsidR="00454B52" w:rsidRPr="003B5308" w:rsidRDefault="00187FF0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ровери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Территориаль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ная избирательная комиссия №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установила, что 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proofErr w:type="spellStart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>Ликандровой</w:t>
      </w:r>
      <w:proofErr w:type="spellEnd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Олеговн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соблюдены т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ребования статей 22</w:t>
      </w:r>
      <w:r w:rsidR="001410F1" w:rsidRPr="001410F1">
        <w:rPr>
          <w:rFonts w:ascii="Times New Roman" w:eastAsia="Times New Roman" w:hAnsi="Times New Roman"/>
          <w:sz w:val="28"/>
          <w:szCs w:val="28"/>
          <w:lang w:eastAsia="ru-RU"/>
        </w:rPr>
        <w:t>, 2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410F1" w:rsidRPr="001410F1">
        <w:rPr>
          <w:rFonts w:ascii="Times New Roman" w:eastAsia="Times New Roman" w:hAnsi="Times New Roman"/>
          <w:sz w:val="28"/>
          <w:szCs w:val="28"/>
          <w:lang w:eastAsia="ru-RU"/>
        </w:rPr>
        <w:t>, 25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, 27</w:t>
      </w:r>
      <w:r w:rsidR="00ED71C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A58B0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Санкт-Петербурга.</w:t>
      </w:r>
    </w:p>
    <w:p w14:paraId="2EF18642" w14:textId="1C70A59B" w:rsidR="00454B52" w:rsidRDefault="005A216C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вышеизложенного, р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уководствуясь статьей 29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Санкт-Петербурга, Территориа</w:t>
      </w:r>
      <w:r w:rsidR="00454B52">
        <w:rPr>
          <w:rFonts w:ascii="Times New Roman" w:eastAsia="Times New Roman" w:hAnsi="Times New Roman"/>
          <w:sz w:val="28"/>
          <w:szCs w:val="28"/>
          <w:lang w:eastAsia="ru-RU"/>
        </w:rPr>
        <w:t>льная избирательная комиссия № 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>
        <w:rPr>
          <w:rFonts w:ascii="Times New Roman" w:eastAsia="Times New Roman" w:hAnsi="Times New Roman"/>
          <w:b/>
          <w:sz w:val="28"/>
          <w:szCs w:val="28"/>
          <w:lang w:eastAsia="ru-RU"/>
        </w:rPr>
        <w:t>р </w:t>
      </w:r>
      <w:r w:rsidR="00454B52" w:rsidRPr="00DF78D8">
        <w:rPr>
          <w:rFonts w:ascii="Times New Roman" w:eastAsia="Times New Roman" w:hAnsi="Times New Roman"/>
          <w:b/>
          <w:sz w:val="28"/>
          <w:szCs w:val="28"/>
          <w:lang w:eastAsia="ru-RU"/>
        </w:rPr>
        <w:t>е ш и л а:</w:t>
      </w:r>
    </w:p>
    <w:p w14:paraId="0DF57405" w14:textId="77777777" w:rsidR="005A216C" w:rsidRPr="0000229A" w:rsidRDefault="005A216C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2B8544B" w14:textId="4E5D67D5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2022 года в </w:t>
      </w:r>
      <w:r w:rsidR="003F1F4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 </w:t>
      </w:r>
      <w:r w:rsidR="003F1F4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</w:t>
      </w:r>
      <w:r w:rsidR="003F1F4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на 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</w:t>
      </w:r>
      <w:bookmarkStart w:id="1" w:name="_GoBack"/>
      <w:bookmarkEnd w:id="1"/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Совета внутригородского муниципального образования </w:t>
      </w:r>
      <w:r w:rsidR="00C16F94" w:rsidRPr="00C16F94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</w:t>
      </w:r>
      <w:r w:rsidR="00C16F94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>по многомандатному избирательному округу №3</w:t>
      </w:r>
      <w:r w:rsidR="00C16F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>Ликандров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proofErr w:type="spellEnd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Олеговн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выдвинутого </w:t>
      </w:r>
      <w:r w:rsidR="0086471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Местным отделением Всероссийской политической партии </w:t>
      </w:r>
      <w:r w:rsidR="00864718" w:rsidRPr="009713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«ЕДИНАЯ РОССИЯ»</w:t>
      </w:r>
      <w:r w:rsidR="00EB4FFA" w:rsidRPr="00EB4F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4FFA" w:rsidRPr="00F832C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муниципальный округ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 xml:space="preserve"> Сосновское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4866B34" w14:textId="1E7022BF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>Ликандровой</w:t>
      </w:r>
      <w:proofErr w:type="spellEnd"/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Олеговн</w:t>
      </w:r>
      <w:r w:rsidR="00FA565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A5651" w:rsidRPr="00FA56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</w:t>
      </w:r>
      <w:r w:rsidRPr="007D2D23">
        <w:rPr>
          <w:rFonts w:ascii="Times New Roman" w:eastAsia="Times New Roman" w:hAnsi="Times New Roman"/>
          <w:sz w:val="28"/>
          <w:szCs w:val="28"/>
          <w:lang w:eastAsia="ru-RU"/>
        </w:rPr>
        <w:t xml:space="preserve">о регистрации кандидата на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выборах депутатов 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C16F94" w:rsidRPr="00C16F94">
        <w:rPr>
          <w:rFonts w:ascii="Times New Roman" w:eastAsia="Times New Roman" w:hAnsi="Times New Roman"/>
          <w:sz w:val="28"/>
          <w:szCs w:val="28"/>
          <w:lang w:eastAsia="ru-RU"/>
        </w:rPr>
        <w:t>города федерального значения Санкт-Петербурга муниципальный округ Сосновское</w:t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шестого созыва </w:t>
      </w:r>
      <w:r w:rsidR="00C16F94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C16F94" w:rsidRPr="00C16F94">
        <w:rPr>
          <w:rFonts w:ascii="Times New Roman" w:eastAsia="Times New Roman" w:hAnsi="Times New Roman"/>
          <w:bCs/>
          <w:sz w:val="28"/>
          <w:szCs w:val="28"/>
          <w:lang w:eastAsia="ru-RU"/>
        </w:rPr>
        <w:t>по многомандатному избирательному округу №3</w:t>
      </w:r>
      <w:r w:rsidRPr="007D2D23">
        <w:rPr>
          <w:rFonts w:ascii="Times New Roman" w:eastAsia="Times New Roman" w:hAnsi="Times New Roman"/>
          <w:sz w:val="28"/>
          <w:szCs w:val="28"/>
          <w:lang w:eastAsia="ru-RU"/>
        </w:rPr>
        <w:t>, а также копию настоящего решения.</w:t>
      </w:r>
    </w:p>
    <w:p w14:paraId="63CB9F4E" w14:textId="1C21EE16" w:rsidR="00454B52" w:rsidRDefault="00454B52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3</w:t>
      </w:r>
      <w:r w:rsidR="005A216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AB5605" w14:textId="3E9B4EF1" w:rsidR="00454B52" w:rsidRPr="00304C97" w:rsidRDefault="00454B52" w:rsidP="00454B52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 3</w:t>
      </w:r>
      <w:r w:rsidR="005A216C">
        <w:rPr>
          <w:rFonts w:ascii="Times New Roman" w:hAnsi="Times New Roman"/>
          <w:spacing w:val="-8"/>
          <w:sz w:val="28"/>
          <w:szCs w:val="28"/>
        </w:rPr>
        <w:t>6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5A216C">
        <w:rPr>
          <w:rFonts w:ascii="Times New Roman" w:hAnsi="Times New Roman"/>
          <w:sz w:val="28"/>
          <w:szCs w:val="28"/>
        </w:rPr>
        <w:t>Федорову Е.А.</w:t>
      </w:r>
    </w:p>
    <w:p w14:paraId="680067CE" w14:textId="36BDBD86" w:rsidR="00EE5F6F" w:rsidRDefault="00EE5F6F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1C8251" w14:textId="77777777" w:rsidR="00C16F94" w:rsidRPr="005B3A20" w:rsidRDefault="00C16F9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9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EE5F6F" w:rsidRPr="00304C97" w14:paraId="2684BA73" w14:textId="77777777" w:rsidTr="007B040C">
        <w:tc>
          <w:tcPr>
            <w:tcW w:w="4928" w:type="dxa"/>
          </w:tcPr>
          <w:p w14:paraId="769E0F22" w14:textId="43FBBCA7" w:rsidR="00EE5F6F" w:rsidRPr="00304C97" w:rsidRDefault="00EE5F6F" w:rsidP="00F84EFF">
            <w:pPr>
              <w:spacing w:after="24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304C97">
              <w:rPr>
                <w:rFonts w:ascii="Times New Roman" w:hAnsi="Times New Roman"/>
                <w:sz w:val="28"/>
                <w:szCs w:val="28"/>
              </w:rPr>
              <w:t>Председатель Территориаль</w:t>
            </w:r>
            <w:r>
              <w:rPr>
                <w:rFonts w:ascii="Times New Roman" w:hAnsi="Times New Roman"/>
                <w:sz w:val="28"/>
                <w:szCs w:val="28"/>
              </w:rPr>
              <w:t>ной избирательной комиссии № 3</w:t>
            </w:r>
            <w:r w:rsidR="005A21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28B79081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F66BA" w14:textId="55CFC469" w:rsidR="00EE5F6F" w:rsidRPr="00304C97" w:rsidRDefault="005A216C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Е.А. Федорова</w:t>
            </w:r>
          </w:p>
        </w:tc>
      </w:tr>
      <w:tr w:rsidR="00EE5F6F" w:rsidRPr="00304C97" w14:paraId="7DE4CF95" w14:textId="77777777" w:rsidTr="007B040C">
        <w:trPr>
          <w:trHeight w:val="1012"/>
        </w:trPr>
        <w:tc>
          <w:tcPr>
            <w:tcW w:w="4928" w:type="dxa"/>
          </w:tcPr>
          <w:p w14:paraId="4CF18F30" w14:textId="31C9E2C1" w:rsidR="00EE5F6F" w:rsidRPr="00304C97" w:rsidRDefault="00F6352B" w:rsidP="00F84EFF">
            <w:pPr>
              <w:spacing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A72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5F6F" w:rsidRPr="00304C97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№ 3</w:t>
            </w:r>
            <w:r w:rsidR="005A21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14:paraId="6A0F143A" w14:textId="77777777" w:rsidR="00EE5F6F" w:rsidRPr="00304C97" w:rsidRDefault="00EE5F6F" w:rsidP="00F84EFF">
            <w:pPr>
              <w:spacing w:line="28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87F592" w14:textId="345E539D" w:rsidR="00EE5F6F" w:rsidRPr="00304C97" w:rsidRDefault="008171E0" w:rsidP="00F84EFF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C16F9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F94">
              <w:rPr>
                <w:rFonts w:ascii="Times New Roman" w:hAnsi="Times New Roman"/>
                <w:sz w:val="28"/>
                <w:szCs w:val="28"/>
              </w:rPr>
              <w:t>О.А. Росс</w:t>
            </w:r>
          </w:p>
        </w:tc>
      </w:tr>
    </w:tbl>
    <w:p w14:paraId="0A62080E" w14:textId="4848F431" w:rsidR="003F5C54" w:rsidRDefault="003F5C54" w:rsidP="00F84EFF">
      <w:pPr>
        <w:spacing w:line="288" w:lineRule="auto"/>
      </w:pPr>
    </w:p>
    <w:sectPr w:rsidR="003F5C54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C8DB0" w14:textId="77777777" w:rsidR="00B00D40" w:rsidRDefault="00B00D40" w:rsidP="00EE5F6F">
      <w:pPr>
        <w:spacing w:after="0" w:line="240" w:lineRule="auto"/>
      </w:pPr>
      <w:r>
        <w:separator/>
      </w:r>
    </w:p>
  </w:endnote>
  <w:endnote w:type="continuationSeparator" w:id="0">
    <w:p w14:paraId="226759AA" w14:textId="77777777" w:rsidR="00B00D40" w:rsidRDefault="00B00D4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C61B9" w14:textId="77777777" w:rsidR="00B00D40" w:rsidRDefault="00B00D40" w:rsidP="00EE5F6F">
      <w:pPr>
        <w:spacing w:after="0" w:line="240" w:lineRule="auto"/>
      </w:pPr>
      <w:r>
        <w:separator/>
      </w:r>
    </w:p>
  </w:footnote>
  <w:footnote w:type="continuationSeparator" w:id="0">
    <w:p w14:paraId="1F7C8A6A" w14:textId="77777777" w:rsidR="00B00D40" w:rsidRDefault="00B00D4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1517516"/>
      <w:docPartObj>
        <w:docPartGallery w:val="Page Numbers (Top of Page)"/>
        <w:docPartUnique/>
      </w:docPartObj>
    </w:sdtPr>
    <w:sdtEndPr/>
    <w:sdtContent>
      <w:p w14:paraId="2C3A6503" w14:textId="11965459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634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07FB8"/>
    <w:rsid w:val="00111634"/>
    <w:rsid w:val="001410F1"/>
    <w:rsid w:val="00142A68"/>
    <w:rsid w:val="00166232"/>
    <w:rsid w:val="00187FF0"/>
    <w:rsid w:val="00197310"/>
    <w:rsid w:val="001B3B09"/>
    <w:rsid w:val="00214790"/>
    <w:rsid w:val="00265A0E"/>
    <w:rsid w:val="002B14C8"/>
    <w:rsid w:val="003B5308"/>
    <w:rsid w:val="003F1F44"/>
    <w:rsid w:val="003F5C54"/>
    <w:rsid w:val="004153CC"/>
    <w:rsid w:val="00454B52"/>
    <w:rsid w:val="0045783B"/>
    <w:rsid w:val="0047059F"/>
    <w:rsid w:val="004922BA"/>
    <w:rsid w:val="005149A0"/>
    <w:rsid w:val="0051580A"/>
    <w:rsid w:val="005766C4"/>
    <w:rsid w:val="005A216C"/>
    <w:rsid w:val="005C65D2"/>
    <w:rsid w:val="005E6011"/>
    <w:rsid w:val="00633E42"/>
    <w:rsid w:val="006A43E0"/>
    <w:rsid w:val="006C7B66"/>
    <w:rsid w:val="00775FB9"/>
    <w:rsid w:val="00782E2B"/>
    <w:rsid w:val="007C599E"/>
    <w:rsid w:val="007D2D23"/>
    <w:rsid w:val="008171E0"/>
    <w:rsid w:val="00864718"/>
    <w:rsid w:val="00886885"/>
    <w:rsid w:val="008916AB"/>
    <w:rsid w:val="008B466D"/>
    <w:rsid w:val="009713D7"/>
    <w:rsid w:val="009F0D8F"/>
    <w:rsid w:val="00A22DB1"/>
    <w:rsid w:val="00A72502"/>
    <w:rsid w:val="00B00D40"/>
    <w:rsid w:val="00B024AE"/>
    <w:rsid w:val="00B61A29"/>
    <w:rsid w:val="00BA041A"/>
    <w:rsid w:val="00BD25A3"/>
    <w:rsid w:val="00BF1F53"/>
    <w:rsid w:val="00BF3B36"/>
    <w:rsid w:val="00C15F74"/>
    <w:rsid w:val="00C16F94"/>
    <w:rsid w:val="00C37B25"/>
    <w:rsid w:val="00C81795"/>
    <w:rsid w:val="00C8720D"/>
    <w:rsid w:val="00CA58B0"/>
    <w:rsid w:val="00CD6342"/>
    <w:rsid w:val="00D05A52"/>
    <w:rsid w:val="00D40D50"/>
    <w:rsid w:val="00D43976"/>
    <w:rsid w:val="00D950B5"/>
    <w:rsid w:val="00DE4A15"/>
    <w:rsid w:val="00DF234C"/>
    <w:rsid w:val="00DF2AAD"/>
    <w:rsid w:val="00DF78D8"/>
    <w:rsid w:val="00E67C96"/>
    <w:rsid w:val="00EB38CE"/>
    <w:rsid w:val="00EB4FFA"/>
    <w:rsid w:val="00ED71C2"/>
    <w:rsid w:val="00EE5F6F"/>
    <w:rsid w:val="00F26141"/>
    <w:rsid w:val="00F6352B"/>
    <w:rsid w:val="00F832CD"/>
    <w:rsid w:val="00F84EFF"/>
    <w:rsid w:val="00F937D5"/>
    <w:rsid w:val="00FA5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FA0A1-606A-41E4-A749-B9F3EC9F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9</cp:revision>
  <cp:lastPrinted>2022-07-22T13:02:00Z</cp:lastPrinted>
  <dcterms:created xsi:type="dcterms:W3CDTF">2022-07-22T15:02:00Z</dcterms:created>
  <dcterms:modified xsi:type="dcterms:W3CDTF">2022-07-24T16:06:00Z</dcterms:modified>
</cp:coreProperties>
</file>